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0A4C" w14:textId="7DD7F9E3" w:rsidR="003C657A" w:rsidRDefault="003C657A" w:rsidP="003C657A">
      <w:pPr>
        <w:pStyle w:val="Heading1"/>
      </w:pPr>
      <w:r>
        <w:t>Creating Custom Movements</w:t>
      </w:r>
    </w:p>
    <w:p w14:paraId="432E1BFB" w14:textId="106DA6BC" w:rsidR="003C657A" w:rsidRDefault="003C657A" w:rsidP="003C657A">
      <w:r>
        <w:t>There are many methods for creating custom movements.</w:t>
      </w:r>
    </w:p>
    <w:p w14:paraId="753700AF" w14:textId="53A07E03" w:rsidR="003C657A" w:rsidRDefault="003C657A" w:rsidP="003C657A">
      <w:r>
        <w:t>WEB AND BOOMAN</w:t>
      </w:r>
    </w:p>
    <w:p w14:paraId="60C92DD9" w14:textId="4414387C" w:rsidR="003C657A" w:rsidRDefault="003C657A" w:rsidP="003C657A">
      <w:r>
        <w:t xml:space="preserve">Even table Web movements and Bowman movements </w:t>
      </w:r>
      <w:proofErr w:type="gramStart"/>
      <w:r>
        <w:t>are able to</w:t>
      </w:r>
      <w:proofErr w:type="gramEnd"/>
      <w:r>
        <w:t xml:space="preserve"> be automatically generated.</w:t>
      </w:r>
    </w:p>
    <w:p w14:paraId="3ED60668" w14:textId="47900EA5" w:rsidR="003C657A" w:rsidRDefault="00A1646F" w:rsidP="003C657A">
      <w:r w:rsidRPr="00A1646F">
        <w:drawing>
          <wp:anchor distT="0" distB="0" distL="114300" distR="114300" simplePos="0" relativeHeight="251659264" behindDoc="1" locked="0" layoutInCell="1" allowOverlap="1" wp14:anchorId="68191E4B" wp14:editId="0ACBD009">
            <wp:simplePos x="0" y="0"/>
            <wp:positionH relativeFrom="column">
              <wp:posOffset>2133600</wp:posOffset>
            </wp:positionH>
            <wp:positionV relativeFrom="paragraph">
              <wp:posOffset>313690</wp:posOffset>
            </wp:positionV>
            <wp:extent cx="4181475" cy="3114675"/>
            <wp:effectExtent l="0" t="0" r="9525" b="9525"/>
            <wp:wrapTight wrapText="bothSides">
              <wp:wrapPolygon edited="0">
                <wp:start x="0" y="0"/>
                <wp:lineTo x="0" y="21534"/>
                <wp:lineTo x="21551" y="21534"/>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181475" cy="3114675"/>
                    </a:xfrm>
                    <a:prstGeom prst="rect">
                      <a:avLst/>
                    </a:prstGeom>
                  </pic:spPr>
                </pic:pic>
              </a:graphicData>
            </a:graphic>
            <wp14:sizeRelH relativeFrom="page">
              <wp14:pctWidth>0</wp14:pctWidth>
            </wp14:sizeRelH>
            <wp14:sizeRelV relativeFrom="page">
              <wp14:pctHeight>0</wp14:pctHeight>
            </wp14:sizeRelV>
          </wp:anchor>
        </w:drawing>
      </w:r>
      <w:r w:rsidR="003C657A">
        <w:t xml:space="preserve">From the </w:t>
      </w:r>
      <w:r>
        <w:t>New custom movements screen</w:t>
      </w:r>
    </w:p>
    <w:p w14:paraId="4C528595" w14:textId="5F10D3A7" w:rsidR="00A1646F" w:rsidRDefault="00A1646F" w:rsidP="003C657A">
      <w:r w:rsidRPr="00A1646F">
        <w:drawing>
          <wp:anchor distT="0" distB="0" distL="114300" distR="114300" simplePos="0" relativeHeight="251658240" behindDoc="1" locked="0" layoutInCell="1" allowOverlap="1" wp14:anchorId="2EAADC7B" wp14:editId="1527CC01">
            <wp:simplePos x="0" y="0"/>
            <wp:positionH relativeFrom="column">
              <wp:posOffset>0</wp:posOffset>
            </wp:positionH>
            <wp:positionV relativeFrom="paragraph">
              <wp:posOffset>-635</wp:posOffset>
            </wp:positionV>
            <wp:extent cx="2086266" cy="1448002"/>
            <wp:effectExtent l="0" t="0" r="9525" b="0"/>
            <wp:wrapTight wrapText="bothSides">
              <wp:wrapPolygon edited="0">
                <wp:start x="0" y="0"/>
                <wp:lineTo x="0" y="21316"/>
                <wp:lineTo x="21107" y="21316"/>
                <wp:lineTo x="21501" y="5684"/>
                <wp:lineTo x="21501" y="1137"/>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86266" cy="1448002"/>
                    </a:xfrm>
                    <a:prstGeom prst="rect">
                      <a:avLst/>
                    </a:prstGeom>
                  </pic:spPr>
                </pic:pic>
              </a:graphicData>
            </a:graphic>
            <wp14:sizeRelH relativeFrom="page">
              <wp14:pctWidth>0</wp14:pctWidth>
            </wp14:sizeRelH>
            <wp14:sizeRelV relativeFrom="page">
              <wp14:pctHeight>0</wp14:pctHeight>
            </wp14:sizeRelV>
          </wp:anchor>
        </w:drawing>
      </w:r>
      <w:r>
        <w:t>Click the + button to add another movement.</w:t>
      </w:r>
    </w:p>
    <w:p w14:paraId="100B4B48" w14:textId="5B433748" w:rsidR="00A1646F" w:rsidRDefault="00A1646F" w:rsidP="003C657A"/>
    <w:p w14:paraId="522533C8" w14:textId="1579E45A" w:rsidR="00A1646F" w:rsidRDefault="00A1646F" w:rsidP="003C657A"/>
    <w:p w14:paraId="003A1436" w14:textId="7D3A9631" w:rsidR="00A1646F" w:rsidRDefault="00A1646F" w:rsidP="003C657A"/>
    <w:p w14:paraId="0026D407" w14:textId="07951733" w:rsidR="00A1646F" w:rsidRDefault="00241DDC" w:rsidP="003C657A">
      <w:r w:rsidRPr="00241DDC">
        <w:drawing>
          <wp:anchor distT="0" distB="0" distL="114300" distR="114300" simplePos="0" relativeHeight="251661312" behindDoc="1" locked="0" layoutInCell="1" allowOverlap="1" wp14:anchorId="08FB7309" wp14:editId="5B36E3FF">
            <wp:simplePos x="0" y="0"/>
            <wp:positionH relativeFrom="column">
              <wp:posOffset>3990975</wp:posOffset>
            </wp:positionH>
            <wp:positionV relativeFrom="paragraph">
              <wp:posOffset>824230</wp:posOffset>
            </wp:positionV>
            <wp:extent cx="2057400" cy="2758440"/>
            <wp:effectExtent l="0" t="0" r="0" b="3810"/>
            <wp:wrapTight wrapText="bothSides">
              <wp:wrapPolygon edited="0">
                <wp:start x="0" y="0"/>
                <wp:lineTo x="0" y="21481"/>
                <wp:lineTo x="20800" y="21481"/>
                <wp:lineTo x="21400" y="17751"/>
                <wp:lineTo x="21400" y="17155"/>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57400" cy="2758440"/>
                    </a:xfrm>
                    <a:prstGeom prst="rect">
                      <a:avLst/>
                    </a:prstGeom>
                  </pic:spPr>
                </pic:pic>
              </a:graphicData>
            </a:graphic>
            <wp14:sizeRelH relativeFrom="page">
              <wp14:pctWidth>0</wp14:pctWidth>
            </wp14:sizeRelH>
            <wp14:sizeRelV relativeFrom="page">
              <wp14:pctHeight>0</wp14:pctHeight>
            </wp14:sizeRelV>
          </wp:anchor>
        </w:drawing>
      </w:r>
      <w:r w:rsidR="00A1646F">
        <w:t>For 16 tables, 13 rounds of 2 boards (26 boards in total) fill out the options as below, then click “Generate Web”.  The file will be automatically named. The movement is now available.</w:t>
      </w:r>
    </w:p>
    <w:p w14:paraId="541CE9F1" w14:textId="42F5BAF7" w:rsidR="00A1646F" w:rsidRDefault="00A1646F" w:rsidP="003C657A">
      <w:r w:rsidRPr="00A1646F">
        <w:drawing>
          <wp:anchor distT="0" distB="0" distL="114300" distR="114300" simplePos="0" relativeHeight="251660288" behindDoc="1" locked="0" layoutInCell="1" allowOverlap="1" wp14:anchorId="24ED648A" wp14:editId="1E2B9E61">
            <wp:simplePos x="0" y="0"/>
            <wp:positionH relativeFrom="margin">
              <wp:align>left</wp:align>
            </wp:positionH>
            <wp:positionV relativeFrom="paragraph">
              <wp:posOffset>8890</wp:posOffset>
            </wp:positionV>
            <wp:extent cx="2047875" cy="2665095"/>
            <wp:effectExtent l="0" t="0" r="9525" b="1905"/>
            <wp:wrapTight wrapText="bothSides">
              <wp:wrapPolygon edited="0">
                <wp:start x="0" y="0"/>
                <wp:lineTo x="0" y="21461"/>
                <wp:lineTo x="21500" y="21461"/>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47875" cy="2665095"/>
                    </a:xfrm>
                    <a:prstGeom prst="rect">
                      <a:avLst/>
                    </a:prstGeom>
                  </pic:spPr>
                </pic:pic>
              </a:graphicData>
            </a:graphic>
            <wp14:sizeRelH relativeFrom="page">
              <wp14:pctWidth>0</wp14:pctWidth>
            </wp14:sizeRelH>
            <wp14:sizeRelV relativeFrom="page">
              <wp14:pctHeight>0</wp14:pctHeight>
            </wp14:sizeRelV>
          </wp:anchor>
        </w:drawing>
      </w:r>
      <w:r>
        <w:t>Similarly, for a Bowman</w:t>
      </w:r>
      <w:r w:rsidR="00241DDC">
        <w:t>, set the number of tables, number of boardsets (=rounds) and boards per round, then click “Generate Bowman”.</w:t>
      </w:r>
    </w:p>
    <w:p w14:paraId="68126FA4" w14:textId="2651E595" w:rsidR="00241DDC" w:rsidRDefault="00241DDC" w:rsidP="003C657A"/>
    <w:p w14:paraId="2EE15A66" w14:textId="0F6BB4C6" w:rsidR="00241DDC" w:rsidRDefault="00241DDC" w:rsidP="003C657A">
      <w:r>
        <w:t>Once the movements are generated, click “Validate”.</w:t>
      </w:r>
    </w:p>
    <w:p w14:paraId="3202D324" w14:textId="20B8E90C" w:rsidR="00241DDC" w:rsidRDefault="00241DDC" w:rsidP="003C657A">
      <w:r>
        <w:t>If an error box appears, then click Cancel, and delete the movement (using the “</w:t>
      </w:r>
      <w:proofErr w:type="gramStart"/>
      <w:r>
        <w:t>-“ button</w:t>
      </w:r>
      <w:proofErr w:type="gramEnd"/>
      <w:r>
        <w:t>) and start again.</w:t>
      </w:r>
    </w:p>
    <w:p w14:paraId="0DFDF53B" w14:textId="70D1323F" w:rsidR="00241DDC" w:rsidRDefault="00241DDC" w:rsidP="003C657A"/>
    <w:p w14:paraId="24818044" w14:textId="0B3511C1" w:rsidR="00241DDC" w:rsidRDefault="00241DDC" w:rsidP="003C657A">
      <w:r>
        <w:t>Howell/1 Winner</w:t>
      </w:r>
    </w:p>
    <w:p w14:paraId="0DF6C8C5" w14:textId="7E3DACA4" w:rsidR="00241DDC" w:rsidRDefault="00241DDC" w:rsidP="003C657A">
      <w:r w:rsidRPr="00241DDC">
        <w:lastRenderedPageBreak/>
        <w:drawing>
          <wp:anchor distT="0" distB="0" distL="114300" distR="114300" simplePos="0" relativeHeight="251662336" behindDoc="1" locked="0" layoutInCell="1" allowOverlap="1" wp14:anchorId="66A42B0A" wp14:editId="08743764">
            <wp:simplePos x="0" y="0"/>
            <wp:positionH relativeFrom="margin">
              <wp:posOffset>3638550</wp:posOffset>
            </wp:positionH>
            <wp:positionV relativeFrom="paragraph">
              <wp:posOffset>104775</wp:posOffset>
            </wp:positionV>
            <wp:extent cx="1870710" cy="2228850"/>
            <wp:effectExtent l="0" t="0" r="0" b="0"/>
            <wp:wrapTight wrapText="bothSides">
              <wp:wrapPolygon edited="0">
                <wp:start x="0" y="0"/>
                <wp:lineTo x="0" y="21415"/>
                <wp:lineTo x="21336" y="21415"/>
                <wp:lineTo x="213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0710" cy="2228850"/>
                    </a:xfrm>
                    <a:prstGeom prst="rect">
                      <a:avLst/>
                    </a:prstGeom>
                  </pic:spPr>
                </pic:pic>
              </a:graphicData>
            </a:graphic>
            <wp14:sizeRelH relativeFrom="page">
              <wp14:pctWidth>0</wp14:pctWidth>
            </wp14:sizeRelH>
            <wp14:sizeRelV relativeFrom="page">
              <wp14:pctHeight>0</wp14:pctHeight>
            </wp14:sizeRelV>
          </wp:anchor>
        </w:drawing>
      </w:r>
      <w:r>
        <w:t xml:space="preserve">If you choose “Howell” when entering the movement, the options at the bottom of the screen change, and a Pivot movement may be generated. The Pivot allows you to play a movement where there is one more </w:t>
      </w:r>
      <w:proofErr w:type="spellStart"/>
      <w:r>
        <w:t>table</w:t>
      </w:r>
      <w:proofErr w:type="spellEnd"/>
      <w:r>
        <w:t xml:space="preserve"> than boardsets.</w:t>
      </w:r>
    </w:p>
    <w:p w14:paraId="6A54F4D9" w14:textId="20E76040" w:rsidR="00241DDC" w:rsidRDefault="00241DDC" w:rsidP="003C657A"/>
    <w:p w14:paraId="67643BBB" w14:textId="0B5475E4" w:rsidR="00F4409E" w:rsidRDefault="00F4409E" w:rsidP="003C657A"/>
    <w:p w14:paraId="423B5018" w14:textId="787C7F42" w:rsidR="00F4409E" w:rsidRDefault="00F4409E" w:rsidP="003C657A"/>
    <w:p w14:paraId="5B2AFF4F" w14:textId="1B916F1D" w:rsidR="00F4409E" w:rsidRDefault="00F4409E" w:rsidP="003C657A"/>
    <w:p w14:paraId="35607737" w14:textId="50CA3DFD" w:rsidR="00F4409E" w:rsidRDefault="00F4409E" w:rsidP="003C657A"/>
    <w:p w14:paraId="79B8F7E9" w14:textId="339C184E" w:rsidR="00F4409E" w:rsidRDefault="00F4409E" w:rsidP="003C657A">
      <w:r>
        <w:t>GENERAL</w:t>
      </w:r>
    </w:p>
    <w:p w14:paraId="065D3584" w14:textId="66572DB2" w:rsidR="00F4409E" w:rsidRDefault="00F4409E" w:rsidP="003C657A">
      <w:r>
        <w:t>Finally, you can load movements created as CSV files.</w:t>
      </w:r>
    </w:p>
    <w:p w14:paraId="602AD5C1" w14:textId="3D5609BC" w:rsidR="00F4409E" w:rsidRDefault="00F4409E" w:rsidP="003C657A">
      <w:r>
        <w:t xml:space="preserve">There are a number already created and on the </w:t>
      </w:r>
      <w:proofErr w:type="spellStart"/>
      <w:r>
        <w:t>bridgenz</w:t>
      </w:r>
      <w:proofErr w:type="spellEnd"/>
      <w:r>
        <w:t xml:space="preserve"> website at</w:t>
      </w:r>
    </w:p>
    <w:p w14:paraId="28C03BC7" w14:textId="316D964B" w:rsidR="00F4409E" w:rsidRDefault="00F4409E" w:rsidP="003C657A">
      <w:hyperlink r:id="rId9" w:history="1">
        <w:r>
          <w:rPr>
            <w:rStyle w:val="Hyperlink"/>
          </w:rPr>
          <w:t>https://bridgenz.co.nz/movement-csv-files</w:t>
        </w:r>
      </w:hyperlink>
    </w:p>
    <w:p w14:paraId="542B95AF" w14:textId="1741C4E7" w:rsidR="00F4409E" w:rsidRDefault="00F4409E" w:rsidP="003C657A">
      <w:r>
        <w:t>From your web browser, you can click on any file to download it.  By default, it will download to the “Downloads” folder on your computer.</w:t>
      </w:r>
    </w:p>
    <w:p w14:paraId="014D8DB3" w14:textId="1013EE6E" w:rsidR="00F4409E" w:rsidRDefault="00F4409E" w:rsidP="003C657A">
      <w:r>
        <w:t>Having downloaded the file (or otherwise generating it) you can use it to generate a movement using the “Import from CSV” option.</w:t>
      </w:r>
    </w:p>
    <w:p w14:paraId="67AEB4A5" w14:textId="44CE020A" w:rsidR="00F4409E" w:rsidRPr="00F4409E" w:rsidRDefault="00F4409E" w:rsidP="003C657A">
      <w:pPr>
        <w:rPr>
          <w:b/>
          <w:bCs/>
        </w:rPr>
      </w:pPr>
      <w:r w:rsidRPr="00F4409E">
        <w:rPr>
          <w:b/>
          <w:bCs/>
        </w:rPr>
        <w:t>IMPORTANT:</w:t>
      </w:r>
    </w:p>
    <w:p w14:paraId="2E310024" w14:textId="052C070A" w:rsidR="00F4409E" w:rsidRPr="00F4409E" w:rsidRDefault="00F4409E" w:rsidP="003C657A">
      <w:pPr>
        <w:rPr>
          <w:b/>
          <w:bCs/>
        </w:rPr>
      </w:pPr>
      <w:r w:rsidRPr="00F4409E">
        <w:rPr>
          <w:b/>
          <w:bCs/>
        </w:rPr>
        <w:t>PLEASE ensure that you have set the movement type to Mitchell or Howell whichever the movement conforms to.  Setting the incorrect movement type will cause problems later.</w:t>
      </w:r>
    </w:p>
    <w:p w14:paraId="0516CCB9" w14:textId="3D2BBFA9" w:rsidR="00F4409E" w:rsidRDefault="00F4409E" w:rsidP="003C657A">
      <w:r>
        <w:t>Import from csv</w:t>
      </w:r>
    </w:p>
    <w:p w14:paraId="6913D2FD" w14:textId="5029EB09" w:rsidR="00F4409E" w:rsidRDefault="00F4409E" w:rsidP="003C657A">
      <w:r w:rsidRPr="00F4409E">
        <w:drawing>
          <wp:anchor distT="0" distB="0" distL="114300" distR="114300" simplePos="0" relativeHeight="251663360" behindDoc="1" locked="0" layoutInCell="1" allowOverlap="1" wp14:anchorId="3CBC1F64" wp14:editId="45E02F10">
            <wp:simplePos x="0" y="0"/>
            <wp:positionH relativeFrom="column">
              <wp:posOffset>0</wp:posOffset>
            </wp:positionH>
            <wp:positionV relativeFrom="paragraph">
              <wp:posOffset>2540</wp:posOffset>
            </wp:positionV>
            <wp:extent cx="1642218" cy="2886075"/>
            <wp:effectExtent l="0" t="0" r="0" b="0"/>
            <wp:wrapTight wrapText="bothSides">
              <wp:wrapPolygon edited="0">
                <wp:start x="0" y="0"/>
                <wp:lineTo x="0" y="21244"/>
                <wp:lineTo x="5262" y="21386"/>
                <wp:lineTo x="11026" y="21386"/>
                <wp:lineTo x="21299" y="21244"/>
                <wp:lineTo x="212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42218" cy="2886075"/>
                    </a:xfrm>
                    <a:prstGeom prst="rect">
                      <a:avLst/>
                    </a:prstGeom>
                  </pic:spPr>
                </pic:pic>
              </a:graphicData>
            </a:graphic>
          </wp:anchor>
        </w:drawing>
      </w:r>
    </w:p>
    <w:p w14:paraId="1DF8666F" w14:textId="440585E1" w:rsidR="00241DDC" w:rsidRDefault="00461001" w:rsidP="003C657A">
      <w:r w:rsidRPr="00461001">
        <w:drawing>
          <wp:anchor distT="0" distB="0" distL="114300" distR="114300" simplePos="0" relativeHeight="251664384" behindDoc="1" locked="0" layoutInCell="1" allowOverlap="1" wp14:anchorId="5E31C38B" wp14:editId="5351474A">
            <wp:simplePos x="0" y="0"/>
            <wp:positionH relativeFrom="column">
              <wp:posOffset>3130550</wp:posOffset>
            </wp:positionH>
            <wp:positionV relativeFrom="paragraph">
              <wp:posOffset>371475</wp:posOffset>
            </wp:positionV>
            <wp:extent cx="3212465" cy="2238375"/>
            <wp:effectExtent l="0" t="0" r="6985" b="9525"/>
            <wp:wrapTight wrapText="bothSides">
              <wp:wrapPolygon edited="0">
                <wp:start x="0" y="0"/>
                <wp:lineTo x="0" y="21508"/>
                <wp:lineTo x="21519" y="21508"/>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12465" cy="2238375"/>
                    </a:xfrm>
                    <a:prstGeom prst="rect">
                      <a:avLst/>
                    </a:prstGeom>
                  </pic:spPr>
                </pic:pic>
              </a:graphicData>
            </a:graphic>
            <wp14:sizeRelH relativeFrom="page">
              <wp14:pctWidth>0</wp14:pctWidth>
            </wp14:sizeRelH>
            <wp14:sizeRelV relativeFrom="page">
              <wp14:pctHeight>0</wp14:pctHeight>
            </wp14:sizeRelV>
          </wp:anchor>
        </w:drawing>
      </w:r>
      <w:r w:rsidR="00F4409E">
        <w:t xml:space="preserve">After selecting the </w:t>
      </w:r>
      <w:r>
        <w:t>correct movement type, click Import from CSV, and select the csv file you need.</w:t>
      </w:r>
    </w:p>
    <w:p w14:paraId="22EDDC10" w14:textId="168AA46D" w:rsidR="00461001" w:rsidRDefault="00461001" w:rsidP="003C657A"/>
    <w:p w14:paraId="5FD2AB29" w14:textId="61EDEFFC" w:rsidR="00461001" w:rsidRDefault="00461001" w:rsidP="003C657A">
      <w:r>
        <w:t>When the file is loaded, it will automatically fill out the number of tables and number of boardsets, and you can fill in the number of boards per set, and you must fill in a movement name</w:t>
      </w:r>
    </w:p>
    <w:p w14:paraId="1DD680E8" w14:textId="381DD14B" w:rsidR="00461001" w:rsidRDefault="00461001" w:rsidP="003C657A"/>
    <w:p w14:paraId="6DC7E786" w14:textId="1C70258F" w:rsidR="00A1646F" w:rsidRDefault="00461001" w:rsidP="003C657A">
      <w:r w:rsidRPr="00461001">
        <w:lastRenderedPageBreak/>
        <w:drawing>
          <wp:anchor distT="0" distB="0" distL="114300" distR="114300" simplePos="0" relativeHeight="251665408" behindDoc="1" locked="0" layoutInCell="1" allowOverlap="1" wp14:anchorId="5164EA69" wp14:editId="65B49C16">
            <wp:simplePos x="0" y="0"/>
            <wp:positionH relativeFrom="column">
              <wp:posOffset>0</wp:posOffset>
            </wp:positionH>
            <wp:positionV relativeFrom="paragraph">
              <wp:posOffset>0</wp:posOffset>
            </wp:positionV>
            <wp:extent cx="1507165" cy="2057400"/>
            <wp:effectExtent l="0" t="0" r="0" b="0"/>
            <wp:wrapTight wrapText="bothSides">
              <wp:wrapPolygon edited="0">
                <wp:start x="0" y="0"/>
                <wp:lineTo x="0" y="21400"/>
                <wp:lineTo x="21300" y="21400"/>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7165" cy="2057400"/>
                    </a:xfrm>
                    <a:prstGeom prst="rect">
                      <a:avLst/>
                    </a:prstGeom>
                  </pic:spPr>
                </pic:pic>
              </a:graphicData>
            </a:graphic>
          </wp:anchor>
        </w:drawing>
      </w:r>
      <w:r>
        <w:t>Note that this means that the same csv file can be used to generate</w:t>
      </w:r>
      <w:r w:rsidR="00E16C91">
        <w:t>, say,</w:t>
      </w:r>
      <w:r>
        <w:t xml:space="preserve"> an 8 table</w:t>
      </w:r>
      <w:r w:rsidR="00E16C91">
        <w:t>, 16 board movement for your learners, 8 table 24 board movement for your evening session and 8 table 36 board movement for your daytime players.</w:t>
      </w:r>
    </w:p>
    <w:p w14:paraId="155D9174" w14:textId="41A1D2F3" w:rsidR="00E16C91" w:rsidRDefault="00E16C91" w:rsidP="003C657A"/>
    <w:p w14:paraId="78269CE0" w14:textId="7C5D2D17" w:rsidR="00E16C91" w:rsidRDefault="00E16C91" w:rsidP="003C657A"/>
    <w:p w14:paraId="1D97C4F7" w14:textId="626C0A13" w:rsidR="00E16C91" w:rsidRDefault="00E16C91" w:rsidP="003C657A"/>
    <w:p w14:paraId="65CB6CA4" w14:textId="4813C571" w:rsidR="00E16C91" w:rsidRDefault="00E16C91" w:rsidP="003C657A"/>
    <w:p w14:paraId="398A4F2D" w14:textId="0A0C43FF" w:rsidR="00E16C91" w:rsidRDefault="00E16C91" w:rsidP="003C657A"/>
    <w:p w14:paraId="13994E87" w14:textId="6CFF85C2" w:rsidR="00E16C91" w:rsidRDefault="00E16C91" w:rsidP="003C657A">
      <w:r>
        <w:t>THE CSV FILE</w:t>
      </w:r>
    </w:p>
    <w:p w14:paraId="21BB5286" w14:textId="71C04703" w:rsidR="00E16C91" w:rsidRDefault="00E16C91" w:rsidP="003C657A">
      <w:r>
        <w:t>The csv files require the following format:</w:t>
      </w:r>
    </w:p>
    <w:p w14:paraId="536BA443" w14:textId="56091C87" w:rsidR="00E16C91" w:rsidRDefault="00E16C91" w:rsidP="00E16C91">
      <w:r>
        <w:t xml:space="preserve">Header line: </w:t>
      </w:r>
      <w:proofErr w:type="spellStart"/>
      <w:proofErr w:type="gramStart"/>
      <w:r>
        <w:t>TableNo,NSPair</w:t>
      </w:r>
      <w:proofErr w:type="gramEnd"/>
      <w:r>
        <w:t>,EWPair,RoundNo,BoardSet</w:t>
      </w:r>
      <w:proofErr w:type="spellEnd"/>
    </w:p>
    <w:p w14:paraId="36983F29" w14:textId="1BC70247" w:rsidR="00E16C91" w:rsidRDefault="00E16C91" w:rsidP="00E16C91">
      <w:pPr>
        <w:spacing w:after="0"/>
      </w:pPr>
      <w:r>
        <w:t>Remining lines are all numbers separated by commas</w:t>
      </w:r>
      <w:r>
        <w:br/>
        <w:t>e.g.</w:t>
      </w:r>
    </w:p>
    <w:p w14:paraId="63898644" w14:textId="77777777" w:rsidR="00E16C91" w:rsidRDefault="00E16C91" w:rsidP="00E16C91">
      <w:pPr>
        <w:spacing w:after="0"/>
      </w:pPr>
      <w:r>
        <w:t>1,18,1,1,1</w:t>
      </w:r>
    </w:p>
    <w:p w14:paraId="2DF0C3B5" w14:textId="2E7E3F50" w:rsidR="00E16C91" w:rsidRDefault="00E16C91" w:rsidP="00E16C91">
      <w:pPr>
        <w:spacing w:after="0"/>
      </w:pPr>
      <w:r>
        <w:t>2,17,11,13,1</w:t>
      </w:r>
      <w:r>
        <w:t xml:space="preserve">              </w:t>
      </w:r>
      <w:r>
        <w:sym w:font="Wingdings" w:char="F0DF"/>
      </w:r>
      <w:r>
        <w:t xml:space="preserve"> Table 2 has NS 17 and EW 11 in round 13 playing boardset 1</w:t>
      </w:r>
    </w:p>
    <w:p w14:paraId="0890CAE7" w14:textId="77777777" w:rsidR="00E16C91" w:rsidRDefault="00E16C91" w:rsidP="00E16C91">
      <w:pPr>
        <w:spacing w:after="0"/>
      </w:pPr>
      <w:r>
        <w:t>3,6,3,12,1</w:t>
      </w:r>
    </w:p>
    <w:p w14:paraId="787121BE" w14:textId="3C4FAD3D" w:rsidR="00E16C91" w:rsidRDefault="00E16C91" w:rsidP="00E16C91">
      <w:pPr>
        <w:spacing w:after="0"/>
      </w:pPr>
      <w:r>
        <w:t>4,12,7,11,1</w:t>
      </w:r>
    </w:p>
    <w:p w14:paraId="57B5DA72" w14:textId="768A26B8" w:rsidR="00E16C91" w:rsidRDefault="00E16C91" w:rsidP="00E16C91">
      <w:pPr>
        <w:spacing w:after="0"/>
      </w:pPr>
    </w:p>
    <w:p w14:paraId="2CFC62D9" w14:textId="4B5F158A" w:rsidR="00E16C91" w:rsidRDefault="00E16C91" w:rsidP="00E16C91">
      <w:pPr>
        <w:spacing w:after="0"/>
      </w:pPr>
      <w:r>
        <w:t>There should be no blanks in any of the fields and no empty lines, especially</w:t>
      </w:r>
      <w:r>
        <w:br/>
        <w:t xml:space="preserve">,,,,   </w:t>
      </w:r>
      <w:r>
        <w:sym w:font="Wingdings" w:char="F0DF"/>
      </w:r>
      <w:r>
        <w:t xml:space="preserve"> at the end of the file is BAD</w:t>
      </w:r>
    </w:p>
    <w:p w14:paraId="19CA27A0" w14:textId="7B5EEC74" w:rsidR="00E16C91" w:rsidRDefault="00E16C91" w:rsidP="00E16C91">
      <w:pPr>
        <w:spacing w:after="0"/>
      </w:pPr>
    </w:p>
    <w:p w14:paraId="03A21B5A" w14:textId="77777777" w:rsidR="00E16C91" w:rsidRPr="003C657A" w:rsidRDefault="00E16C91" w:rsidP="00E16C91">
      <w:pPr>
        <w:spacing w:after="0"/>
      </w:pPr>
    </w:p>
    <w:sectPr w:rsidR="00E16C91" w:rsidRPr="003C6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7A"/>
    <w:rsid w:val="00241DDC"/>
    <w:rsid w:val="003C657A"/>
    <w:rsid w:val="00461001"/>
    <w:rsid w:val="00A1646F"/>
    <w:rsid w:val="00E16C91"/>
    <w:rsid w:val="00F44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C6C5"/>
  <w15:chartTrackingRefBased/>
  <w15:docId w15:val="{E6CD0A2A-9982-4626-884A-6863605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65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5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657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C657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4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s://bridgenz.co.nz/movement-csv-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BridgeNZ</dc:creator>
  <cp:keywords/>
  <dc:description/>
  <cp:lastModifiedBy>MartinO BridgeNZ</cp:lastModifiedBy>
  <cp:revision>1</cp:revision>
  <dcterms:created xsi:type="dcterms:W3CDTF">2020-06-25T09:33:00Z</dcterms:created>
  <dcterms:modified xsi:type="dcterms:W3CDTF">2020-06-25T10:55:00Z</dcterms:modified>
</cp:coreProperties>
</file>